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296" w:rsidRPr="00C61296" w:rsidRDefault="00C61296" w:rsidP="00C6129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3655"/>
        <w:gridCol w:w="6"/>
        <w:gridCol w:w="531"/>
      </w:tblGrid>
      <w:tr w:rsidR="00C61296" w:rsidRPr="00C61296" w:rsidTr="00C61296">
        <w:tc>
          <w:tcPr>
            <w:tcW w:w="5187" w:type="dxa"/>
            <w:noWrap/>
            <w:hideMark/>
          </w:tcPr>
          <w:tbl>
            <w:tblPr>
              <w:tblW w:w="518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7"/>
            </w:tblGrid>
            <w:tr w:rsidR="00C61296" w:rsidRPr="00C61296">
              <w:tc>
                <w:tcPr>
                  <w:tcW w:w="0" w:type="auto"/>
                  <w:vAlign w:val="center"/>
                  <w:hideMark/>
                </w:tcPr>
                <w:p w:rsidR="00C61296" w:rsidRPr="00C61296" w:rsidRDefault="00C61296" w:rsidP="00C61296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</w:rPr>
                  </w:pPr>
                  <w:r w:rsidRPr="00C61296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</w:rPr>
                    <w:t>Frederick N. Chase</w:t>
                  </w:r>
                  <w:r w:rsidRPr="00C61296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</w:rPr>
                    <w:t> </w:t>
                  </w:r>
                  <w:r w:rsidRPr="00C61296">
                    <w:rPr>
                      <w:rFonts w:ascii="Roboto" w:eastAsia="Times New Roman" w:hAnsi="Roboto" w:cs="Times New Roman"/>
                      <w:b/>
                      <w:bCs/>
                      <w:color w:val="555555"/>
                      <w:spacing w:val="5"/>
                      <w:sz w:val="27"/>
                      <w:szCs w:val="27"/>
                    </w:rPr>
                    <w:t>&lt;fchase@gmail.com&gt;</w:t>
                  </w:r>
                </w:p>
              </w:tc>
            </w:tr>
          </w:tbl>
          <w:p w:rsidR="00C61296" w:rsidRPr="00C61296" w:rsidRDefault="00C61296" w:rsidP="00C61296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C61296" w:rsidRPr="00C61296" w:rsidRDefault="00C61296" w:rsidP="00C6129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</w:rPr>
            </w:pPr>
            <w:r w:rsidRPr="00C61296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</w:rPr>
              <w:t>Fri, Dec 10, 8:23 AM (3 days ago)</w:t>
            </w:r>
          </w:p>
        </w:tc>
        <w:tc>
          <w:tcPr>
            <w:tcW w:w="0" w:type="auto"/>
            <w:noWrap/>
            <w:hideMark/>
          </w:tcPr>
          <w:p w:rsidR="00C61296" w:rsidRPr="00C61296" w:rsidRDefault="00C61296" w:rsidP="00C6129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61296" w:rsidRPr="00C61296" w:rsidRDefault="00C61296" w:rsidP="00C6129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5F6368"/>
                <w:spacing w:val="4"/>
                <w:sz w:val="24"/>
                <w:szCs w:val="24"/>
              </w:rPr>
            </w:pPr>
            <w:r w:rsidRPr="00C61296">
              <w:rPr>
                <w:rFonts w:ascii="Roboto" w:eastAsia="Times New Roman" w:hAnsi="Roboto" w:cs="Times New Roman"/>
                <w:noProof/>
                <w:color w:val="5F6368"/>
                <w:spacing w:val="4"/>
                <w:sz w:val="24"/>
                <w:szCs w:val="24"/>
              </w:rPr>
              <w:drawing>
                <wp:inline distT="0" distB="0" distL="0" distR="0">
                  <wp:extent cx="5715" cy="571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1296">
              <w:rPr>
                <w:rFonts w:ascii="Roboto" w:eastAsia="Times New Roman" w:hAnsi="Roboto" w:cs="Times New Roman"/>
                <w:color w:val="5F6368"/>
                <w:spacing w:val="4"/>
                <w:sz w:val="24"/>
                <w:szCs w:val="24"/>
              </w:rPr>
              <w:t>Reply</w:t>
            </w:r>
          </w:p>
          <w:p w:rsidR="00C61296" w:rsidRPr="00C61296" w:rsidRDefault="00C61296" w:rsidP="00C6129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</w:rPr>
            </w:pPr>
            <w:r w:rsidRPr="00C61296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>
                  <wp:extent cx="5715" cy="571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296" w:rsidRPr="00C61296" w:rsidTr="00C61296">
        <w:tc>
          <w:tcPr>
            <w:tcW w:w="0" w:type="auto"/>
            <w:gridSpan w:val="3"/>
            <w:vAlign w:val="center"/>
            <w:hideMark/>
          </w:tcPr>
          <w:tbl>
            <w:tblPr>
              <w:tblW w:w="104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0"/>
            </w:tblGrid>
            <w:tr w:rsidR="00C61296" w:rsidRPr="00C61296">
              <w:tc>
                <w:tcPr>
                  <w:tcW w:w="0" w:type="auto"/>
                  <w:noWrap/>
                  <w:vAlign w:val="center"/>
                  <w:hideMark/>
                </w:tcPr>
                <w:p w:rsidR="00C61296" w:rsidRPr="00C61296" w:rsidRDefault="00C61296" w:rsidP="00C61296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</w:rPr>
                  </w:pPr>
                  <w:r w:rsidRPr="00C61296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</w:rPr>
                    <w:t>to Russell, Carl</w:t>
                  </w:r>
                </w:p>
                <w:p w:rsidR="00C61296" w:rsidRPr="00C61296" w:rsidRDefault="00C61296" w:rsidP="00C61296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</w:rPr>
                  </w:pPr>
                  <w:r w:rsidRPr="00C61296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715" cy="5715"/>
                        <wp:effectExtent l="0" t="0" r="0" b="0"/>
                        <wp:docPr id="1" name="Picture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5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61296" w:rsidRPr="00C61296" w:rsidRDefault="00C61296" w:rsidP="00C61296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1296" w:rsidRPr="00C61296" w:rsidRDefault="00C61296" w:rsidP="00C61296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</w:rPr>
            </w:pPr>
          </w:p>
        </w:tc>
      </w:tr>
    </w:tbl>
    <w:p w:rsidR="00C61296" w:rsidRPr="00C61296" w:rsidRDefault="00C61296" w:rsidP="00C6129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4"/>
          <w:szCs w:val="24"/>
        </w:rPr>
      </w:pPr>
      <w:r w:rsidRPr="00C61296">
        <w:rPr>
          <w:rFonts w:ascii="Comic Sans MS" w:eastAsia="Times New Roman" w:hAnsi="Comic Sans MS" w:cs="Arial"/>
          <w:color w:val="222222"/>
          <w:sz w:val="24"/>
          <w:szCs w:val="24"/>
        </w:rPr>
        <w:t>At the Reuters link you offer it says "</w:t>
      </w:r>
      <w:r w:rsidRPr="00C61296">
        <w:rPr>
          <w:rFonts w:ascii="Times New Roman" w:eastAsia="Times New Roman" w:hAnsi="Times New Roman" w:cs="Times New Roman"/>
          <w:color w:val="313132"/>
          <w:sz w:val="32"/>
          <w:szCs w:val="32"/>
        </w:rPr>
        <w:t>The video, which has been viewed more than 11,000 times on YouTube, </w:t>
      </w:r>
      <w:r w:rsidRPr="00C61296">
        <w:rPr>
          <w:rFonts w:ascii="Times New Roman" w:eastAsia="Times New Roman" w:hAnsi="Times New Roman" w:cs="Times New Roman"/>
          <w:color w:val="313132"/>
          <w:sz w:val="32"/>
          <w:szCs w:val="32"/>
          <w:shd w:val="clear" w:color="auto" w:fill="FFFF00"/>
        </w:rPr>
        <w:t>can be seen (</w:t>
      </w:r>
      <w:hyperlink r:id="rId5" w:tgtFrame="_blank" w:history="1">
        <w:r w:rsidRPr="00C61296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00"/>
          </w:rPr>
          <w:t>here</w:t>
        </w:r>
      </w:hyperlink>
      <w:r w:rsidRPr="00C61296">
        <w:rPr>
          <w:rFonts w:ascii="Times New Roman" w:eastAsia="Times New Roman" w:hAnsi="Times New Roman" w:cs="Times New Roman"/>
          <w:color w:val="313132"/>
          <w:sz w:val="32"/>
          <w:szCs w:val="32"/>
          <w:shd w:val="clear" w:color="auto" w:fill="FFFF00"/>
        </w:rPr>
        <w:t>)</w:t>
      </w:r>
      <w:r w:rsidRPr="00C61296">
        <w:rPr>
          <w:rFonts w:ascii="Times New Roman" w:eastAsia="Times New Roman" w:hAnsi="Times New Roman" w:cs="Times New Roman"/>
          <w:color w:val="313132"/>
          <w:sz w:val="32"/>
          <w:szCs w:val="32"/>
        </w:rPr>
        <w:t>.</w:t>
      </w:r>
      <w:r w:rsidRPr="00C61296">
        <w:rPr>
          <w:rFonts w:ascii="Comic Sans MS" w:eastAsia="Times New Roman" w:hAnsi="Comic Sans MS" w:cs="Arial"/>
          <w:color w:val="222222"/>
          <w:sz w:val="24"/>
          <w:szCs w:val="24"/>
        </w:rPr>
        <w:t>"</w:t>
      </w:r>
    </w:p>
    <w:p w:rsidR="00C61296" w:rsidRPr="00C61296" w:rsidRDefault="00C61296" w:rsidP="00C6129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FF0000"/>
          <w:sz w:val="24"/>
          <w:szCs w:val="24"/>
        </w:rPr>
      </w:pPr>
      <w:r w:rsidRPr="00C61296">
        <w:rPr>
          <w:rFonts w:ascii="Comic Sans MS" w:eastAsia="Times New Roman" w:hAnsi="Comic Sans MS" w:cs="Arial"/>
          <w:color w:val="FF0000"/>
          <w:sz w:val="24"/>
          <w:szCs w:val="24"/>
        </w:rPr>
        <w:t xml:space="preserve">In Fact </w:t>
      </w:r>
      <w:proofErr w:type="gramStart"/>
      <w:r w:rsidRPr="00C61296">
        <w:rPr>
          <w:rFonts w:ascii="Comic Sans MS" w:eastAsia="Times New Roman" w:hAnsi="Comic Sans MS" w:cs="Arial"/>
          <w:color w:val="FF0000"/>
          <w:sz w:val="24"/>
          <w:szCs w:val="24"/>
        </w:rPr>
        <w:t>Checking</w:t>
      </w:r>
      <w:proofErr w:type="gramEnd"/>
      <w:r w:rsidRPr="00C61296">
        <w:rPr>
          <w:rFonts w:ascii="Comic Sans MS" w:eastAsia="Times New Roman" w:hAnsi="Comic Sans MS" w:cs="Arial"/>
          <w:color w:val="FF0000"/>
          <w:sz w:val="24"/>
          <w:szCs w:val="24"/>
        </w:rPr>
        <w:t xml:space="preserve"> this, we find it to be itself a lie!</w:t>
      </w:r>
    </w:p>
    <w:p w:rsidR="00C61296" w:rsidRPr="00C61296" w:rsidRDefault="00C61296" w:rsidP="00C6129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4"/>
          <w:szCs w:val="24"/>
        </w:rPr>
      </w:pPr>
    </w:p>
    <w:p w:rsidR="00C61296" w:rsidRPr="00C61296" w:rsidRDefault="00C61296" w:rsidP="00C6129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4"/>
          <w:szCs w:val="24"/>
        </w:rPr>
      </w:pPr>
      <w:r w:rsidRPr="00C61296">
        <w:rPr>
          <w:rFonts w:ascii="Comic Sans MS" w:eastAsia="Times New Roman" w:hAnsi="Comic Sans MS" w:cs="Arial"/>
          <w:color w:val="222222"/>
          <w:sz w:val="24"/>
          <w:szCs w:val="24"/>
        </w:rPr>
        <w:t>The fact checking industry (new in the aftermath of the "False Facts" and "Alternate Truth" nonsense of recent decades is itself for sale and not to be trusted.</w:t>
      </w:r>
    </w:p>
    <w:p w:rsidR="00C61296" w:rsidRPr="00C61296" w:rsidRDefault="00C61296" w:rsidP="00C61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61296" w:rsidRPr="00C61296" w:rsidRDefault="00C61296" w:rsidP="00C61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1296">
        <w:rPr>
          <w:rFonts w:ascii="Arial" w:eastAsia="Times New Roman" w:hAnsi="Arial" w:cs="Arial"/>
          <w:color w:val="222222"/>
          <w:sz w:val="24"/>
          <w:szCs w:val="24"/>
        </w:rPr>
        <w:t>On Thu, Dec 9, 2021 at 7:23 PM Russell Sage &lt;</w:t>
      </w:r>
      <w:hyperlink r:id="rId6" w:tgtFrame="_blank" w:history="1">
        <w:r w:rsidRPr="00C61296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russosago@gmail.com</w:t>
        </w:r>
      </w:hyperlink>
      <w:r w:rsidRPr="00C61296">
        <w:rPr>
          <w:rFonts w:ascii="Arial" w:eastAsia="Times New Roman" w:hAnsi="Arial" w:cs="Arial"/>
          <w:color w:val="222222"/>
          <w:sz w:val="24"/>
          <w:szCs w:val="24"/>
        </w:rPr>
        <w:t>&gt; wrote:</w:t>
      </w:r>
    </w:p>
    <w:p w:rsidR="00C61296" w:rsidRPr="00C61296" w:rsidRDefault="00C61296" w:rsidP="00C61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61296">
        <w:rPr>
          <w:rFonts w:ascii="Times New Roman" w:eastAsia="Times New Roman" w:hAnsi="Times New Roman" w:cs="Times New Roman"/>
          <w:color w:val="313132"/>
          <w:sz w:val="32"/>
          <w:szCs w:val="32"/>
        </w:rPr>
        <w:t>Dr</w:t>
      </w:r>
      <w:proofErr w:type="spellEnd"/>
      <w:r w:rsidRPr="00C61296">
        <w:rPr>
          <w:rFonts w:ascii="Times New Roman" w:eastAsia="Times New Roman" w:hAnsi="Times New Roman" w:cs="Times New Roman"/>
          <w:color w:val="313132"/>
          <w:sz w:val="32"/>
          <w:szCs w:val="32"/>
        </w:rPr>
        <w:t> David Martin</w:t>
      </w:r>
      <w:r>
        <w:rPr>
          <w:rFonts w:ascii="Times New Roman" w:eastAsia="Times New Roman" w:hAnsi="Times New Roman" w:cs="Times New Roman"/>
          <w:color w:val="313132"/>
          <w:sz w:val="32"/>
          <w:szCs w:val="32"/>
        </w:rPr>
        <w:t xml:space="preserve">”, </w:t>
      </w:r>
      <w:bookmarkStart w:id="0" w:name="_GoBack"/>
      <w:r w:rsidRPr="00C61296">
        <w:rPr>
          <w:rFonts w:ascii="Times New Roman" w:eastAsia="Times New Roman" w:hAnsi="Times New Roman" w:cs="Times New Roman"/>
          <w:color w:val="FF0000"/>
          <w:sz w:val="32"/>
          <w:szCs w:val="32"/>
        </w:rPr>
        <w:t>has been linked to previous misinformation about the pandemic</w:t>
      </w:r>
      <w:bookmarkEnd w:id="0"/>
    </w:p>
    <w:p w:rsidR="00C61296" w:rsidRPr="00C61296" w:rsidRDefault="00C61296" w:rsidP="00C61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61296">
        <w:rPr>
          <w:rFonts w:ascii="Times New Roman" w:eastAsia="Times New Roman" w:hAnsi="Times New Roman" w:cs="Times New Roman"/>
          <w:color w:val="313132"/>
          <w:sz w:val="32"/>
          <w:szCs w:val="32"/>
        </w:rPr>
        <w:br/>
      </w:r>
    </w:p>
    <w:p w:rsidR="00C61296" w:rsidRPr="00C61296" w:rsidRDefault="00C61296" w:rsidP="00C612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7" w:tgtFrame="_blank" w:history="1">
        <w:r w:rsidRPr="00C61296">
          <w:rPr>
            <w:rFonts w:ascii="Times New Roman" w:eastAsia="Times New Roman" w:hAnsi="Times New Roman" w:cs="Times New Roman"/>
            <w:color w:val="1155CC"/>
            <w:sz w:val="32"/>
            <w:szCs w:val="32"/>
            <w:u w:val="single"/>
          </w:rPr>
          <w:t>https://www.reuters.com/article/uk-factcheck-covid-vaccine/fact-check-the-mrna-coronavirus-vaccine-is-a-vaccine-and-it-is-designed-to-prevent-illness-idUSKBN2AM0SS</w:t>
        </w:r>
      </w:hyperlink>
    </w:p>
    <w:p w:rsidR="001D7F91" w:rsidRDefault="00C61296"/>
    <w:sectPr w:rsidR="001D7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96"/>
    <w:rsid w:val="003037F3"/>
    <w:rsid w:val="004F3A02"/>
    <w:rsid w:val="00C6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D2F33-295C-4580-AF76-545EF1C2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12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12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C61296"/>
  </w:style>
  <w:style w:type="character" w:customStyle="1" w:styleId="gd">
    <w:name w:val="gd"/>
    <w:basedOn w:val="DefaultParagraphFont"/>
    <w:rsid w:val="00C61296"/>
  </w:style>
  <w:style w:type="character" w:customStyle="1" w:styleId="go">
    <w:name w:val="go"/>
    <w:basedOn w:val="DefaultParagraphFont"/>
    <w:rsid w:val="00C61296"/>
  </w:style>
  <w:style w:type="character" w:customStyle="1" w:styleId="g3">
    <w:name w:val="g3"/>
    <w:basedOn w:val="DefaultParagraphFont"/>
    <w:rsid w:val="00C61296"/>
  </w:style>
  <w:style w:type="character" w:customStyle="1" w:styleId="bcu">
    <w:name w:val="bcu"/>
    <w:basedOn w:val="DefaultParagraphFont"/>
    <w:rsid w:val="00C61296"/>
  </w:style>
  <w:style w:type="character" w:customStyle="1" w:styleId="hb">
    <w:name w:val="hb"/>
    <w:basedOn w:val="DefaultParagraphFont"/>
    <w:rsid w:val="00C61296"/>
  </w:style>
  <w:style w:type="character" w:customStyle="1" w:styleId="g2">
    <w:name w:val="g2"/>
    <w:basedOn w:val="DefaultParagraphFont"/>
    <w:rsid w:val="00C61296"/>
  </w:style>
  <w:style w:type="character" w:styleId="Hyperlink">
    <w:name w:val="Hyperlink"/>
    <w:basedOn w:val="DefaultParagraphFont"/>
    <w:uiPriority w:val="99"/>
    <w:semiHidden/>
    <w:unhideWhenUsed/>
    <w:rsid w:val="00C61296"/>
    <w:rPr>
      <w:color w:val="0000FF"/>
      <w:u w:val="single"/>
    </w:rPr>
  </w:style>
  <w:style w:type="character" w:customStyle="1" w:styleId="il">
    <w:name w:val="il"/>
    <w:basedOn w:val="DefaultParagraphFont"/>
    <w:rsid w:val="00C61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6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88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01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73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31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5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2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7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19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9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722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1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uters.com/article/uk-factcheck-covid-vaccine/fact-check-the-mrna-coronavirus-vaccine-is-a-vaccine-and-it-is-designed-to-prevent-illness-idUSKBN2AM0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sosago@gmail.com" TargetMode="External"/><Relationship Id="rId5" Type="http://schemas.openxmlformats.org/officeDocument/2006/relationships/hyperlink" Target="https://www.youtube.com/watch?v=u25-OIlz2Io&amp;fbclid=IwAR2Z8oAifCPsbGmcL0_LJKN7nn3nyd6ZHEUr0xZHEJzPaKptUEVyXRJd0CE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1</cp:revision>
  <dcterms:created xsi:type="dcterms:W3CDTF">2021-12-13T16:25:00Z</dcterms:created>
  <dcterms:modified xsi:type="dcterms:W3CDTF">2021-12-13T16:28:00Z</dcterms:modified>
</cp:coreProperties>
</file>